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C1C2" w14:textId="128974BC" w:rsidR="001557BC" w:rsidRPr="00D556A0" w:rsidRDefault="001A7A11" w:rsidP="00AE769D">
      <w:pPr>
        <w:pStyle w:val="berschrift1"/>
        <w:spacing w:line="480" w:lineRule="auto"/>
        <w:jc w:val="center"/>
        <w:rPr>
          <w:rFonts w:ascii="Arial" w:hAnsi="Arial" w:cs="Arial"/>
          <w:sz w:val="22"/>
          <w:szCs w:val="22"/>
        </w:rPr>
      </w:pPr>
      <w:bookmarkStart w:id="0" w:name="_Toc505860025"/>
      <w:r w:rsidRPr="00D556A0">
        <w:rPr>
          <w:rFonts w:ascii="Arial" w:hAnsi="Arial" w:cs="Arial"/>
          <w:sz w:val="22"/>
          <w:szCs w:val="22"/>
        </w:rPr>
        <w:t>Literaturverzeichnis</w:t>
      </w:r>
      <w:bookmarkEnd w:id="0"/>
    </w:p>
    <w:p w14:paraId="2CF6B4CE" w14:textId="7CC6C24F" w:rsidR="00AE769D" w:rsidRDefault="00AE769D" w:rsidP="00AE769D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t>Burton, T</w:t>
      </w:r>
      <w:r w:rsidRPr="00D556A0">
        <w:rPr>
          <w:rFonts w:ascii="Arial" w:eastAsia="Times New Roman" w:hAnsi="Arial" w:cs="Arial"/>
          <w:noProof/>
          <w:lang w:eastAsia="de-DE"/>
        </w:rPr>
        <w:t>. (2012)</w:t>
      </w:r>
      <w:r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</w:t>
      </w:r>
      <w:r>
        <w:rPr>
          <w:rFonts w:ascii="Arial" w:eastAsia="Times New Roman" w:hAnsi="Arial" w:cs="Arial"/>
          <w:noProof/>
          <w:lang w:eastAsia="de-DE"/>
        </w:rPr>
        <w:t>Richtig nach APA-Richtlinien zitieren.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International Citations Journal</w:t>
      </w:r>
      <w:r w:rsidRPr="00D556A0">
        <w:rPr>
          <w:rFonts w:ascii="Arial" w:eastAsia="Times New Roman" w:hAnsi="Arial" w:cs="Arial"/>
          <w:noProof/>
          <w:lang w:eastAsia="de-DE"/>
        </w:rPr>
        <w:t xml:space="preserve">, 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48(3)</w:t>
      </w:r>
      <w:r w:rsidRPr="00D556A0">
        <w:rPr>
          <w:rFonts w:ascii="Arial" w:eastAsia="Times New Roman" w:hAnsi="Arial" w:cs="Arial"/>
          <w:noProof/>
          <w:lang w:eastAsia="de-DE"/>
        </w:rPr>
        <w:t>, 13–29.</w:t>
      </w:r>
    </w:p>
    <w:p w14:paraId="4272A231" w14:textId="276D408F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Damon, M</w:t>
      </w:r>
      <w:r w:rsidR="00D556A0">
        <w:rPr>
          <w:rFonts w:ascii="Arial" w:eastAsia="Times New Roman" w:hAnsi="Arial" w:cs="Arial"/>
          <w:noProof/>
          <w:lang w:eastAsia="de-DE"/>
        </w:rPr>
        <w:t>.</w:t>
      </w:r>
      <w:r w:rsidR="00AE769D">
        <w:rPr>
          <w:rFonts w:ascii="Arial" w:eastAsia="Times New Roman" w:hAnsi="Arial" w:cs="Arial"/>
          <w:noProof/>
          <w:lang w:eastAsia="de-DE"/>
        </w:rPr>
        <w:t xml:space="preserve"> &amp; </w:t>
      </w:r>
      <w:r w:rsidR="00D556A0">
        <w:rPr>
          <w:rFonts w:ascii="Arial" w:eastAsia="Times New Roman" w:hAnsi="Arial" w:cs="Arial"/>
          <w:noProof/>
          <w:lang w:eastAsia="de-DE"/>
        </w:rPr>
        <w:t>Duff, H.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(2008)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="00D556A0">
        <w:rPr>
          <w:rFonts w:ascii="Arial" w:eastAsia="Times New Roman" w:hAnsi="Arial" w:cs="Arial"/>
          <w:i/>
          <w:iCs/>
          <w:noProof/>
          <w:lang w:eastAsia="de-DE"/>
        </w:rPr>
        <w:t>Die Grundlagen der APA-Richtlinien</w:t>
      </w:r>
      <w:r w:rsidR="00D556A0">
        <w:rPr>
          <w:rFonts w:ascii="Arial" w:eastAsia="Times New Roman" w:hAnsi="Arial" w:cs="Arial"/>
          <w:noProof/>
          <w:lang w:eastAsia="de-DE"/>
        </w:rPr>
        <w:t xml:space="preserve"> (</w:t>
      </w:r>
      <w:r w:rsidRPr="00D556A0">
        <w:rPr>
          <w:rFonts w:ascii="Arial" w:eastAsia="Times New Roman" w:hAnsi="Arial" w:cs="Arial"/>
          <w:noProof/>
          <w:lang w:eastAsia="de-DE"/>
        </w:rPr>
        <w:t>3. Aufl</w:t>
      </w:r>
      <w:r w:rsidR="00D556A0">
        <w:rPr>
          <w:rFonts w:ascii="Arial" w:eastAsia="Times New Roman" w:hAnsi="Arial" w:cs="Arial"/>
          <w:noProof/>
          <w:lang w:eastAsia="de-DE"/>
        </w:rPr>
        <w:t>.)</w:t>
      </w:r>
      <w:r w:rsidR="00AE769D">
        <w:rPr>
          <w:rFonts w:ascii="Arial" w:eastAsia="Times New Roman" w:hAnsi="Arial" w:cs="Arial"/>
          <w:noProof/>
          <w:lang w:eastAsia="de-DE"/>
        </w:rPr>
        <w:t>.</w:t>
      </w:r>
      <w:r w:rsidR="00D556A0">
        <w:rPr>
          <w:rFonts w:ascii="Arial" w:eastAsia="Times New Roman" w:hAnsi="Arial" w:cs="Arial"/>
          <w:noProof/>
          <w:lang w:eastAsia="de-DE"/>
        </w:rPr>
        <w:t xml:space="preserve"> </w:t>
      </w:r>
      <w:r w:rsidR="00676E50">
        <w:rPr>
          <w:rFonts w:ascii="Arial" w:eastAsia="Times New Roman" w:hAnsi="Arial" w:cs="Arial"/>
          <w:noProof/>
          <w:lang w:eastAsia="de-DE"/>
        </w:rPr>
        <w:t xml:space="preserve">Springer </w:t>
      </w:r>
      <w:r w:rsidR="00D556A0">
        <w:rPr>
          <w:rFonts w:ascii="Arial" w:eastAsia="Times New Roman" w:hAnsi="Arial" w:cs="Arial"/>
          <w:noProof/>
          <w:lang w:eastAsia="de-DE"/>
        </w:rPr>
        <w:t xml:space="preserve">Universitätsverlag. </w:t>
      </w:r>
    </w:p>
    <w:p w14:paraId="42C50A97" w14:textId="3F2B956A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 xml:space="preserve">Gates, </w:t>
      </w:r>
      <w:r w:rsidR="00D556A0">
        <w:rPr>
          <w:rFonts w:ascii="Arial" w:eastAsia="Times New Roman" w:hAnsi="Arial" w:cs="Arial"/>
          <w:noProof/>
          <w:lang w:eastAsia="de-DE"/>
        </w:rPr>
        <w:t>B.</w:t>
      </w:r>
      <w:r w:rsidR="00AE769D">
        <w:rPr>
          <w:rFonts w:ascii="Arial" w:eastAsia="Times New Roman" w:hAnsi="Arial" w:cs="Arial"/>
          <w:noProof/>
          <w:lang w:eastAsia="de-DE"/>
        </w:rPr>
        <w:t xml:space="preserve"> &amp; </w:t>
      </w:r>
      <w:r w:rsidR="00D556A0">
        <w:rPr>
          <w:rFonts w:ascii="Arial" w:eastAsia="Times New Roman" w:hAnsi="Arial" w:cs="Arial"/>
          <w:noProof/>
          <w:lang w:eastAsia="de-DE"/>
        </w:rPr>
        <w:t xml:space="preserve">Zuckerberg, M. </w:t>
      </w:r>
      <w:r w:rsidRPr="00D556A0">
        <w:rPr>
          <w:rFonts w:ascii="Arial" w:eastAsia="Times New Roman" w:hAnsi="Arial" w:cs="Arial"/>
          <w:noProof/>
          <w:lang w:eastAsia="de-DE"/>
        </w:rPr>
        <w:t>(20</w:t>
      </w:r>
      <w:r w:rsidR="00D556A0">
        <w:rPr>
          <w:rFonts w:ascii="Arial" w:eastAsia="Times New Roman" w:hAnsi="Arial" w:cs="Arial"/>
          <w:noProof/>
          <w:lang w:eastAsia="de-DE"/>
        </w:rPr>
        <w:t>15</w:t>
      </w:r>
      <w:r w:rsidRPr="00D556A0">
        <w:rPr>
          <w:rFonts w:ascii="Arial" w:eastAsia="Times New Roman" w:hAnsi="Arial" w:cs="Arial"/>
          <w:noProof/>
          <w:lang w:eastAsia="de-DE"/>
        </w:rPr>
        <w:t>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 Methode und Nutzung der </w:t>
      </w:r>
      <w:r w:rsidR="00D556A0" w:rsidRPr="00D556A0">
        <w:rPr>
          <w:rFonts w:ascii="Arial" w:eastAsia="Times New Roman" w:hAnsi="Arial" w:cs="Arial"/>
          <w:noProof/>
          <w:lang w:eastAsia="de-DE"/>
        </w:rPr>
        <w:t>APA-Richtlinien</w:t>
      </w:r>
      <w:r w:rsidR="00D556A0">
        <w:rPr>
          <w:rFonts w:ascii="Arial" w:eastAsia="Times New Roman" w:hAnsi="Arial" w:cs="Arial"/>
          <w:noProof/>
          <w:lang w:eastAsia="de-DE"/>
        </w:rPr>
        <w:t>. Abgerufen 14. Mai 2020 von https://www.scribbr</w:t>
      </w:r>
      <w:r w:rsidR="00AE769D">
        <w:rPr>
          <w:rFonts w:ascii="Arial" w:eastAsia="Times New Roman" w:hAnsi="Arial" w:cs="Arial"/>
          <w:noProof/>
          <w:lang w:eastAsia="de-DE"/>
        </w:rPr>
        <w:t>.de</w:t>
      </w:r>
      <w:r w:rsidR="00D556A0">
        <w:rPr>
          <w:rFonts w:ascii="Arial" w:eastAsia="Times New Roman" w:hAnsi="Arial" w:cs="Arial"/>
          <w:noProof/>
          <w:lang w:eastAsia="de-DE"/>
        </w:rPr>
        <w:t>/methode-und-nutzung-apa-richtlinien/</w:t>
      </w:r>
    </w:p>
    <w:p w14:paraId="41489367" w14:textId="77777777" w:rsidR="00D556A0" w:rsidRPr="00D556A0" w:rsidRDefault="00D556A0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Müller, T. (2020)</w:t>
      </w:r>
      <w:r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Quellen richtig zitieren und belegen: Eine Anleitung</w:t>
      </w:r>
      <w:r>
        <w:rPr>
          <w:rFonts w:ascii="Arial" w:eastAsia="Times New Roman" w:hAnsi="Arial" w:cs="Arial"/>
          <w:i/>
          <w:iCs/>
          <w:noProof/>
          <w:lang w:eastAsia="de-DE"/>
        </w:rPr>
        <w:t xml:space="preserve"> </w:t>
      </w:r>
      <w:r>
        <w:rPr>
          <w:rFonts w:ascii="Arial" w:eastAsia="Times New Roman" w:hAnsi="Arial" w:cs="Arial"/>
          <w:noProof/>
          <w:lang w:eastAsia="de-DE"/>
        </w:rPr>
        <w:t>(2. Aufl.)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Scribbr.</w:t>
      </w:r>
    </w:p>
    <w:p w14:paraId="2F1E32F7" w14:textId="429FA37C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Obama, Barack (2013)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> </w:t>
      </w:r>
      <w:r w:rsidR="00D556A0">
        <w:rPr>
          <w:rFonts w:ascii="Arial" w:eastAsia="Times New Roman" w:hAnsi="Arial" w:cs="Arial"/>
          <w:i/>
          <w:iCs/>
          <w:noProof/>
          <w:lang w:eastAsia="de-DE"/>
        </w:rPr>
        <w:t>Die APA-Richtlinien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 xml:space="preserve"> als Quelle zum Erfolg. Eine ausführliche Gebrauchsanweisung der </w:t>
      </w:r>
      <w:r w:rsidR="00D556A0">
        <w:rPr>
          <w:rFonts w:ascii="Arial" w:eastAsia="Times New Roman" w:hAnsi="Arial" w:cs="Arial"/>
          <w:i/>
          <w:iCs/>
          <w:noProof/>
          <w:lang w:eastAsia="de-DE"/>
        </w:rPr>
        <w:t>Zitierregeln nach APA</w:t>
      </w:r>
      <w:r w:rsidR="00D556A0">
        <w:rPr>
          <w:rFonts w:ascii="Arial" w:eastAsia="Times New Roman" w:hAnsi="Arial" w:cs="Arial"/>
          <w:noProof/>
          <w:lang w:eastAsia="de-DE"/>
        </w:rPr>
        <w:t xml:space="preserve">. </w:t>
      </w:r>
      <w:r w:rsidRPr="00D556A0">
        <w:rPr>
          <w:rFonts w:ascii="Arial" w:eastAsia="Times New Roman" w:hAnsi="Arial" w:cs="Arial"/>
          <w:noProof/>
          <w:lang w:eastAsia="de-DE"/>
        </w:rPr>
        <w:t>Erfolgsquellen Publishing</w:t>
      </w:r>
      <w:r w:rsidR="00D556A0">
        <w:rPr>
          <w:rFonts w:ascii="Arial" w:eastAsia="Times New Roman" w:hAnsi="Arial" w:cs="Arial"/>
          <w:noProof/>
          <w:lang w:eastAsia="de-DE"/>
        </w:rPr>
        <w:t>.</w:t>
      </w:r>
    </w:p>
    <w:p w14:paraId="3496046C" w14:textId="3DE7BDD0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Obama, Michelle (2015): 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 xml:space="preserve">Die </w:t>
      </w:r>
      <w:r w:rsidR="00AE769D">
        <w:rPr>
          <w:rFonts w:ascii="Arial" w:eastAsia="Times New Roman" w:hAnsi="Arial" w:cs="Arial"/>
          <w:i/>
          <w:iCs/>
          <w:noProof/>
          <w:lang w:eastAsia="de-DE"/>
        </w:rPr>
        <w:t>APA</w:t>
      </w:r>
      <w:r w:rsidRPr="00D556A0">
        <w:rPr>
          <w:rFonts w:ascii="Arial" w:eastAsia="Times New Roman" w:hAnsi="Arial" w:cs="Arial"/>
          <w:i/>
          <w:iCs/>
          <w:noProof/>
          <w:lang w:eastAsia="de-DE"/>
        </w:rPr>
        <w:t>-Zitierweise für die Junge Generation</w:t>
      </w:r>
      <w:r w:rsidR="00AE769D">
        <w:rPr>
          <w:rFonts w:ascii="Arial" w:eastAsia="Times New Roman" w:hAnsi="Arial" w:cs="Arial"/>
          <w:noProof/>
          <w:lang w:eastAsia="de-DE"/>
        </w:rPr>
        <w:t xml:space="preserve"> (</w:t>
      </w:r>
      <w:r w:rsidRPr="00D556A0">
        <w:rPr>
          <w:rFonts w:ascii="Arial" w:eastAsia="Times New Roman" w:hAnsi="Arial" w:cs="Arial"/>
          <w:noProof/>
          <w:lang w:eastAsia="de-DE"/>
        </w:rPr>
        <w:t xml:space="preserve"> 3. Aufl.</w:t>
      </w:r>
      <w:r w:rsidR="00AE769D">
        <w:rPr>
          <w:rFonts w:ascii="Arial" w:eastAsia="Times New Roman" w:hAnsi="Arial" w:cs="Arial"/>
          <w:noProof/>
          <w:lang w:eastAsia="de-DE"/>
        </w:rPr>
        <w:t>).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</w:t>
      </w:r>
      <w:r w:rsidR="00AE769D">
        <w:rPr>
          <w:rFonts w:ascii="Arial" w:eastAsia="Times New Roman" w:hAnsi="Arial" w:cs="Arial"/>
          <w:noProof/>
          <w:lang w:eastAsia="de-DE"/>
        </w:rPr>
        <w:t xml:space="preserve">Academia Verlag. </w:t>
      </w:r>
    </w:p>
    <w:p w14:paraId="7A348324" w14:textId="16CB3B28" w:rsidR="005E5A7D" w:rsidRPr="00D556A0" w:rsidRDefault="00D556A0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t>Neuer, M.</w:t>
      </w:r>
      <w:r w:rsidR="005E5A7D" w:rsidRPr="00D556A0">
        <w:rPr>
          <w:rFonts w:ascii="Arial" w:eastAsia="Times New Roman" w:hAnsi="Arial" w:cs="Arial"/>
          <w:noProof/>
          <w:lang w:eastAsia="de-DE"/>
        </w:rPr>
        <w:t xml:space="preserve"> (2016)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="005E5A7D" w:rsidRPr="00D556A0">
        <w:rPr>
          <w:rFonts w:ascii="Arial" w:eastAsia="Times New Roman" w:hAnsi="Arial" w:cs="Arial"/>
          <w:noProof/>
          <w:lang w:eastAsia="de-DE"/>
        </w:rPr>
        <w:t> </w:t>
      </w:r>
      <w:r>
        <w:rPr>
          <w:rFonts w:ascii="Arial" w:eastAsia="Times New Roman" w:hAnsi="Arial" w:cs="Arial"/>
          <w:i/>
          <w:iCs/>
          <w:noProof/>
          <w:lang w:eastAsia="de-DE"/>
        </w:rPr>
        <w:t>Mit APA zum Erfolg</w:t>
      </w:r>
      <w:r>
        <w:rPr>
          <w:rFonts w:ascii="Arial" w:eastAsia="Times New Roman" w:hAnsi="Arial" w:cs="Arial"/>
          <w:noProof/>
          <w:lang w:eastAsia="de-DE"/>
        </w:rPr>
        <w:t>. In P. Lahm</w:t>
      </w:r>
      <w:r w:rsidR="005E5A7D" w:rsidRPr="00D556A0">
        <w:rPr>
          <w:rFonts w:ascii="Arial" w:eastAsia="Times New Roman" w:hAnsi="Arial" w:cs="Arial"/>
          <w:noProof/>
          <w:lang w:eastAsia="de-DE"/>
        </w:rPr>
        <w:t xml:space="preserve"> (Hrsg.), </w:t>
      </w:r>
      <w:r w:rsidR="00676E50" w:rsidRPr="00676E50">
        <w:rPr>
          <w:rFonts w:ascii="Arial" w:eastAsia="Times New Roman" w:hAnsi="Arial" w:cs="Arial"/>
          <w:i/>
          <w:iCs/>
          <w:noProof/>
          <w:lang w:eastAsia="de-DE"/>
        </w:rPr>
        <w:t>Internetquellen</w:t>
      </w:r>
      <w:r w:rsidRPr="00676E50">
        <w:rPr>
          <w:rFonts w:ascii="Arial" w:eastAsia="Times New Roman" w:hAnsi="Arial" w:cs="Arial"/>
          <w:i/>
          <w:iCs/>
          <w:noProof/>
          <w:lang w:eastAsia="de-DE"/>
        </w:rPr>
        <w:t xml:space="preserve"> zitieren und belegen</w:t>
      </w:r>
      <w:r w:rsidR="00676E50">
        <w:rPr>
          <w:rFonts w:ascii="Arial" w:eastAsia="Times New Roman" w:hAnsi="Arial" w:cs="Arial"/>
          <w:noProof/>
          <w:lang w:eastAsia="de-DE"/>
        </w:rPr>
        <w:t xml:space="preserve"> (19</w:t>
      </w:r>
      <w:r w:rsidR="00676E50" w:rsidRPr="00D556A0">
        <w:rPr>
          <w:rFonts w:ascii="Arial" w:eastAsia="Times New Roman" w:hAnsi="Arial" w:cs="Arial"/>
          <w:noProof/>
          <w:lang w:eastAsia="de-DE"/>
        </w:rPr>
        <w:t>–</w:t>
      </w:r>
      <w:r w:rsidR="005E5A7D" w:rsidRPr="00D556A0">
        <w:rPr>
          <w:rFonts w:ascii="Arial" w:eastAsia="Times New Roman" w:hAnsi="Arial" w:cs="Arial"/>
          <w:noProof/>
          <w:lang w:eastAsia="de-DE"/>
        </w:rPr>
        <w:t>3</w:t>
      </w:r>
      <w:r w:rsidR="00676E50">
        <w:rPr>
          <w:rFonts w:ascii="Arial" w:eastAsia="Times New Roman" w:hAnsi="Arial" w:cs="Arial"/>
          <w:noProof/>
          <w:lang w:eastAsia="de-DE"/>
        </w:rPr>
        <w:t>5)</w:t>
      </w:r>
      <w:r w:rsidR="005E5A7D" w:rsidRPr="00D556A0">
        <w:rPr>
          <w:rFonts w:ascii="Arial" w:eastAsia="Times New Roman" w:hAnsi="Arial" w:cs="Arial"/>
          <w:noProof/>
          <w:lang w:eastAsia="de-DE"/>
        </w:rPr>
        <w:t xml:space="preserve">. </w:t>
      </w:r>
      <w:r w:rsidR="00676E50">
        <w:rPr>
          <w:rFonts w:ascii="Arial" w:eastAsia="Times New Roman" w:hAnsi="Arial" w:cs="Arial"/>
          <w:noProof/>
          <w:lang w:eastAsia="de-DE"/>
        </w:rPr>
        <w:t>Scribbr.</w:t>
      </w:r>
    </w:p>
    <w:p w14:paraId="40BBC544" w14:textId="4B67BBF5" w:rsidR="005E5A7D" w:rsidRPr="00D556A0" w:rsidRDefault="005E5A7D" w:rsidP="00D556A0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 w:rsidRPr="00D556A0">
        <w:rPr>
          <w:rFonts w:ascii="Arial" w:eastAsia="Times New Roman" w:hAnsi="Arial" w:cs="Arial"/>
          <w:noProof/>
          <w:lang w:eastAsia="de-DE"/>
        </w:rPr>
        <w:t>Zuckerberg, M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(2003)</w:t>
      </w:r>
      <w:r w:rsidR="00676E50">
        <w:rPr>
          <w:rFonts w:ascii="Arial" w:eastAsia="Times New Roman" w:hAnsi="Arial" w:cs="Arial"/>
          <w:noProof/>
          <w:lang w:eastAsia="de-DE"/>
        </w:rPr>
        <w:t>.</w:t>
      </w:r>
      <w:r w:rsidRPr="00D556A0">
        <w:rPr>
          <w:rFonts w:ascii="Arial" w:eastAsia="Times New Roman" w:hAnsi="Arial" w:cs="Arial"/>
          <w:noProof/>
          <w:lang w:eastAsia="de-DE"/>
        </w:rPr>
        <w:t xml:space="preserve"> </w:t>
      </w:r>
      <w:r w:rsidRPr="00676E50">
        <w:rPr>
          <w:rFonts w:ascii="Arial" w:eastAsia="Times New Roman" w:hAnsi="Arial" w:cs="Arial"/>
          <w:i/>
          <w:iCs/>
          <w:noProof/>
          <w:lang w:eastAsia="de-DE"/>
        </w:rPr>
        <w:t>Die Idee eines sozialen Netzwerkes</w:t>
      </w:r>
      <w:r w:rsidR="00676E50">
        <w:rPr>
          <w:rFonts w:ascii="Arial" w:eastAsia="Times New Roman" w:hAnsi="Arial" w:cs="Arial"/>
          <w:noProof/>
          <w:lang w:eastAsia="de-DE"/>
        </w:rPr>
        <w:t xml:space="preserve"> (</w:t>
      </w:r>
      <w:r w:rsidRPr="00D556A0">
        <w:rPr>
          <w:rFonts w:ascii="Arial" w:eastAsia="Times New Roman" w:hAnsi="Arial" w:cs="Arial"/>
          <w:noProof/>
          <w:lang w:eastAsia="de-DE"/>
        </w:rPr>
        <w:t>Bachelorarbeit</w:t>
      </w:r>
      <w:r w:rsidR="00676E50">
        <w:rPr>
          <w:rFonts w:ascii="Arial" w:eastAsia="Times New Roman" w:hAnsi="Arial" w:cs="Arial"/>
          <w:noProof/>
          <w:lang w:eastAsia="de-DE"/>
        </w:rPr>
        <w:t xml:space="preserve">, </w:t>
      </w:r>
      <w:r w:rsidRPr="00D556A0">
        <w:rPr>
          <w:rFonts w:ascii="Arial" w:eastAsia="Times New Roman" w:hAnsi="Arial" w:cs="Arial"/>
          <w:noProof/>
          <w:lang w:eastAsia="de-DE"/>
        </w:rPr>
        <w:t>Computerwissenschaft</w:t>
      </w:r>
      <w:r w:rsidR="00676E50">
        <w:rPr>
          <w:rFonts w:ascii="Arial" w:eastAsia="Times New Roman" w:hAnsi="Arial" w:cs="Arial"/>
          <w:noProof/>
          <w:lang w:eastAsia="de-DE"/>
        </w:rPr>
        <w:t>). Harvard University</w:t>
      </w:r>
      <w:r w:rsidRPr="00D556A0">
        <w:rPr>
          <w:rFonts w:ascii="Arial" w:eastAsia="Times New Roman" w:hAnsi="Arial" w:cs="Arial"/>
          <w:noProof/>
          <w:lang w:eastAsia="de-DE"/>
        </w:rPr>
        <w:t>.</w:t>
      </w:r>
    </w:p>
    <w:p w14:paraId="7E8B9EFC" w14:textId="77777777" w:rsidR="005E5A7D" w:rsidRPr="005E5A7D" w:rsidRDefault="005E5A7D" w:rsidP="005E5A7D">
      <w:pPr>
        <w:rPr>
          <w:rFonts w:cstheme="minorHAnsi"/>
          <w:noProof/>
        </w:rPr>
      </w:pPr>
    </w:p>
    <w:p w14:paraId="3E501CCD" w14:textId="77777777" w:rsidR="005E5A7D" w:rsidRPr="005E5A7D" w:rsidRDefault="005E5A7D" w:rsidP="005E5A7D">
      <w:pPr>
        <w:rPr>
          <w:rFonts w:cstheme="minorHAnsi"/>
        </w:rPr>
      </w:pPr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9C298" w14:textId="77777777" w:rsidR="00EC5656" w:rsidRDefault="00EC5656" w:rsidP="004E0FF2">
      <w:pPr>
        <w:spacing w:after="0" w:line="240" w:lineRule="auto"/>
      </w:pPr>
      <w:r>
        <w:separator/>
      </w:r>
    </w:p>
  </w:endnote>
  <w:endnote w:type="continuationSeparator" w:id="0">
    <w:p w14:paraId="0FC9788D" w14:textId="77777777" w:rsidR="00EC5656" w:rsidRDefault="00EC5656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3F64" w14:textId="474E8863" w:rsidR="006A0DF5" w:rsidRPr="001A7A11" w:rsidRDefault="006A0DF5" w:rsidP="008F34C6">
    <w:pPr>
      <w:pStyle w:val="Fuzeile"/>
    </w:pPr>
    <w:r w:rsidRPr="001A7A11">
      <w:tab/>
    </w:r>
    <w:r w:rsidRPr="001A7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E5231" w14:textId="77777777" w:rsidR="00EC5656" w:rsidRDefault="00EC5656" w:rsidP="004E0FF2">
      <w:pPr>
        <w:spacing w:after="0" w:line="240" w:lineRule="auto"/>
      </w:pPr>
      <w:r>
        <w:separator/>
      </w:r>
    </w:p>
  </w:footnote>
  <w:footnote w:type="continuationSeparator" w:id="0">
    <w:p w14:paraId="1531C1E3" w14:textId="77777777" w:rsidR="00EC5656" w:rsidRDefault="00EC5656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2DB5E" w14:textId="15B1651D" w:rsidR="003A55D8" w:rsidRDefault="006A0DF5">
    <w:pPr>
      <w:pStyle w:val="Kopfzeile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25910799"/>
    <w:r>
      <w:t>Scribbr-</w:t>
    </w:r>
    <w:bookmarkEnd w:id="1"/>
    <w:r w:rsidR="005E5A7D">
      <w:t>Literaturverzeichnis</w:t>
    </w:r>
    <w:r w:rsidR="00976A33">
      <w:t>-APA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29"/>
    <w:rsid w:val="00024363"/>
    <w:rsid w:val="00026D6C"/>
    <w:rsid w:val="00052897"/>
    <w:rsid w:val="00093EFD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2029A4"/>
    <w:rsid w:val="002041D2"/>
    <w:rsid w:val="002111B7"/>
    <w:rsid w:val="00227A58"/>
    <w:rsid w:val="00247133"/>
    <w:rsid w:val="0025568E"/>
    <w:rsid w:val="00260861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A55D8"/>
    <w:rsid w:val="003C5BBA"/>
    <w:rsid w:val="003C5E02"/>
    <w:rsid w:val="003C7649"/>
    <w:rsid w:val="00401E1A"/>
    <w:rsid w:val="004226BF"/>
    <w:rsid w:val="0043044A"/>
    <w:rsid w:val="00453A34"/>
    <w:rsid w:val="00486A7B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73B8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76E50"/>
    <w:rsid w:val="00681056"/>
    <w:rsid w:val="006A0DF5"/>
    <w:rsid w:val="006A629A"/>
    <w:rsid w:val="006C5A53"/>
    <w:rsid w:val="006F3722"/>
    <w:rsid w:val="007158E9"/>
    <w:rsid w:val="00727CB0"/>
    <w:rsid w:val="00734DD0"/>
    <w:rsid w:val="007672A3"/>
    <w:rsid w:val="00775FD7"/>
    <w:rsid w:val="00783492"/>
    <w:rsid w:val="007A0B9E"/>
    <w:rsid w:val="007B1601"/>
    <w:rsid w:val="007C6913"/>
    <w:rsid w:val="0080535A"/>
    <w:rsid w:val="00823600"/>
    <w:rsid w:val="00831E78"/>
    <w:rsid w:val="0085436A"/>
    <w:rsid w:val="00854521"/>
    <w:rsid w:val="0085594D"/>
    <w:rsid w:val="00856686"/>
    <w:rsid w:val="008847E7"/>
    <w:rsid w:val="008E2690"/>
    <w:rsid w:val="008E5B1C"/>
    <w:rsid w:val="008F34C6"/>
    <w:rsid w:val="008F7233"/>
    <w:rsid w:val="0092404A"/>
    <w:rsid w:val="00957E8F"/>
    <w:rsid w:val="00976A33"/>
    <w:rsid w:val="009A2D6D"/>
    <w:rsid w:val="009A6E3A"/>
    <w:rsid w:val="009C1556"/>
    <w:rsid w:val="009C2E43"/>
    <w:rsid w:val="009C68AF"/>
    <w:rsid w:val="009D782A"/>
    <w:rsid w:val="00A12513"/>
    <w:rsid w:val="00A35735"/>
    <w:rsid w:val="00A43D4B"/>
    <w:rsid w:val="00A523F5"/>
    <w:rsid w:val="00A53664"/>
    <w:rsid w:val="00A53872"/>
    <w:rsid w:val="00A575D7"/>
    <w:rsid w:val="00AA16DD"/>
    <w:rsid w:val="00AA2CBA"/>
    <w:rsid w:val="00AA5FBC"/>
    <w:rsid w:val="00AB3FED"/>
    <w:rsid w:val="00AE769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23FE3"/>
    <w:rsid w:val="00C354CB"/>
    <w:rsid w:val="00C63230"/>
    <w:rsid w:val="00C65C3D"/>
    <w:rsid w:val="00CB4B30"/>
    <w:rsid w:val="00CB578F"/>
    <w:rsid w:val="00D05FA9"/>
    <w:rsid w:val="00D13E0C"/>
    <w:rsid w:val="00D24686"/>
    <w:rsid w:val="00D317FF"/>
    <w:rsid w:val="00D37F71"/>
    <w:rsid w:val="00D556A0"/>
    <w:rsid w:val="00D556B9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EC5656"/>
    <w:rsid w:val="00F143CD"/>
    <w:rsid w:val="00F26E1C"/>
    <w:rsid w:val="00F30C6D"/>
    <w:rsid w:val="00F33B5D"/>
    <w:rsid w:val="00F53B3C"/>
    <w:rsid w:val="00F65C66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09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6090-5CBD-814F-805B-1A2ADB39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Annika Heinemeyer</cp:lastModifiedBy>
  <cp:revision>4</cp:revision>
  <dcterms:created xsi:type="dcterms:W3CDTF">2020-05-27T15:17:00Z</dcterms:created>
  <dcterms:modified xsi:type="dcterms:W3CDTF">2020-07-03T12:15:00Z</dcterms:modified>
</cp:coreProperties>
</file>